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Autor: Monika Aranka</w:t>
      </w:r>
    </w:p>
    <w:p w:rsidR="00000000" w:rsidDel="00000000" w:rsidP="00000000" w:rsidRDefault="00000000" w:rsidRPr="00000000" w14:paraId="0000000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…</w:t>
      </w:r>
    </w:p>
    <w:p w:rsidR="00000000" w:rsidDel="00000000" w:rsidP="00000000" w:rsidRDefault="00000000" w:rsidRPr="00000000" w14:paraId="00000003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Děvka</w:t>
      </w:r>
    </w:p>
    <w:p w:rsidR="00000000" w:rsidDel="00000000" w:rsidP="00000000" w:rsidRDefault="00000000" w:rsidRPr="00000000" w14:paraId="00000005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jsem kus bílého masa</w:t>
      </w:r>
    </w:p>
    <w:p w:rsidR="00000000" w:rsidDel="00000000" w:rsidP="00000000" w:rsidRDefault="00000000" w:rsidRPr="00000000" w14:paraId="00000006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prodejná čubka z marcipánu</w:t>
      </w:r>
    </w:p>
    <w:p w:rsidR="00000000" w:rsidDel="00000000" w:rsidP="00000000" w:rsidRDefault="00000000" w:rsidRPr="00000000" w14:paraId="00000007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oslnit teď mám tě v plánu</w:t>
      </w:r>
    </w:p>
    <w:p w:rsidR="00000000" w:rsidDel="00000000" w:rsidP="00000000" w:rsidRDefault="00000000" w:rsidRPr="00000000" w14:paraId="00000008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tlačí k tomu prázdná kapsa</w:t>
      </w:r>
    </w:p>
    <w:p w:rsidR="00000000" w:rsidDel="00000000" w:rsidP="00000000" w:rsidRDefault="00000000" w:rsidRPr="00000000" w14:paraId="00000009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luxusem schvácená</w:t>
      </w:r>
    </w:p>
    <w:p w:rsidR="00000000" w:rsidDel="00000000" w:rsidP="00000000" w:rsidRDefault="00000000" w:rsidRPr="00000000" w14:paraId="0000000B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nepozvracená</w:t>
      </w:r>
    </w:p>
    <w:p w:rsidR="00000000" w:rsidDel="00000000" w:rsidP="00000000" w:rsidRDefault="00000000" w:rsidRPr="00000000" w14:paraId="0000000C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jsem děvka placená</w:t>
      </w:r>
    </w:p>
    <w:p w:rsidR="00000000" w:rsidDel="00000000" w:rsidP="00000000" w:rsidRDefault="00000000" w:rsidRPr="00000000" w14:paraId="0000000D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penězi tvého potu.</w:t>
      </w:r>
    </w:p>
    <w:p w:rsidR="00000000" w:rsidDel="00000000" w:rsidP="00000000" w:rsidRDefault="00000000" w:rsidRPr="00000000" w14:paraId="0000000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Mlč !</w:t>
      </w:r>
    </w:p>
    <w:p w:rsidR="00000000" w:rsidDel="00000000" w:rsidP="00000000" w:rsidRDefault="00000000" w:rsidRPr="00000000" w14:paraId="0000000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Neptej se na jméno</w:t>
      </w:r>
    </w:p>
    <w:p w:rsidR="00000000" w:rsidDel="00000000" w:rsidP="00000000" w:rsidRDefault="00000000" w:rsidRPr="00000000" w14:paraId="00000010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radši ukážu co kupuješ</w:t>
      </w:r>
    </w:p>
    <w:p w:rsidR="00000000" w:rsidDel="00000000" w:rsidP="00000000" w:rsidRDefault="00000000" w:rsidRPr="00000000" w14:paraId="0000001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zadek, ňadra, lůno</w:t>
      </w:r>
    </w:p>
    <w:p w:rsidR="00000000" w:rsidDel="00000000" w:rsidP="00000000" w:rsidRDefault="00000000" w:rsidRPr="00000000" w14:paraId="0000001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vždyť tohle chceš,</w:t>
      </w:r>
    </w:p>
    <w:p w:rsidR="00000000" w:rsidDel="00000000" w:rsidP="00000000" w:rsidRDefault="00000000" w:rsidRPr="00000000" w14:paraId="00000013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zaplať to, a vypadni!</w:t>
      </w:r>
    </w:p>
    <w:p w:rsidR="00000000" w:rsidDel="00000000" w:rsidP="00000000" w:rsidRDefault="00000000" w:rsidRPr="00000000" w14:paraId="00000014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… </w:t>
      </w:r>
    </w:p>
    <w:p w:rsidR="00000000" w:rsidDel="00000000" w:rsidP="00000000" w:rsidRDefault="00000000" w:rsidRPr="00000000" w14:paraId="00000031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Tak jako pravá má svou levou stranu</w:t>
      </w:r>
    </w:p>
    <w:p w:rsidR="00000000" w:rsidDel="00000000" w:rsidP="00000000" w:rsidRDefault="00000000" w:rsidRPr="00000000" w14:paraId="00000033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u každého předního i zadní najdeš,</w:t>
      </w:r>
    </w:p>
    <w:p w:rsidR="00000000" w:rsidDel="00000000" w:rsidP="00000000" w:rsidRDefault="00000000" w:rsidRPr="00000000" w14:paraId="00000034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tak k pravdě lež</w:t>
      </w:r>
    </w:p>
    <w:p w:rsidR="00000000" w:rsidDel="00000000" w:rsidP="00000000" w:rsidRDefault="00000000" w:rsidRPr="00000000" w14:paraId="00000035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k moudrosti hloupost patří.</w:t>
      </w:r>
    </w:p>
    <w:p w:rsidR="00000000" w:rsidDel="00000000" w:rsidP="00000000" w:rsidRDefault="00000000" w:rsidRPr="00000000" w14:paraId="00000036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Abys odlišil,</w:t>
      </w:r>
    </w:p>
    <w:p w:rsidR="00000000" w:rsidDel="00000000" w:rsidP="00000000" w:rsidRDefault="00000000" w:rsidRPr="00000000" w14:paraId="00000037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aby ti došlo,</w:t>
      </w:r>
    </w:p>
    <w:p w:rsidR="00000000" w:rsidDel="00000000" w:rsidP="00000000" w:rsidRDefault="00000000" w:rsidRPr="00000000" w14:paraId="00000038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aby ti bylo dáno pochopit,</w:t>
      </w:r>
    </w:p>
    <w:p w:rsidR="00000000" w:rsidDel="00000000" w:rsidP="00000000" w:rsidRDefault="00000000" w:rsidRPr="00000000" w14:paraId="00000039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že svět</w:t>
      </w:r>
    </w:p>
    <w:p w:rsidR="00000000" w:rsidDel="00000000" w:rsidP="00000000" w:rsidRDefault="00000000" w:rsidRPr="00000000" w14:paraId="0000003A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je místem protikladů.</w:t>
      </w:r>
    </w:p>
    <w:p w:rsidR="00000000" w:rsidDel="00000000" w:rsidP="00000000" w:rsidRDefault="00000000" w:rsidRPr="00000000" w14:paraId="0000003B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 plusu mínus,</w:t>
      </w:r>
    </w:p>
    <w:p w:rsidR="00000000" w:rsidDel="00000000" w:rsidP="00000000" w:rsidRDefault="00000000" w:rsidRPr="00000000" w14:paraId="0000003C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 malému velké,</w:t>
      </w:r>
    </w:p>
    <w:p w:rsidR="00000000" w:rsidDel="00000000" w:rsidP="00000000" w:rsidRDefault="00000000" w:rsidRPr="00000000" w14:paraId="0000003D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smutnému veselé,</w:t>
      </w:r>
    </w:p>
    <w:p w:rsidR="00000000" w:rsidDel="00000000" w:rsidP="00000000" w:rsidRDefault="00000000" w:rsidRPr="00000000" w14:paraId="0000003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bílému černé.</w:t>
      </w:r>
    </w:p>
    <w:p w:rsidR="00000000" w:rsidDel="00000000" w:rsidP="00000000" w:rsidRDefault="00000000" w:rsidRPr="00000000" w14:paraId="0000003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 dobru - zlo</w:t>
      </w:r>
    </w:p>
    <w:p w:rsidR="00000000" w:rsidDel="00000000" w:rsidP="00000000" w:rsidRDefault="00000000" w:rsidRPr="00000000" w14:paraId="00000040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k životu – smrt.</w:t>
      </w:r>
    </w:p>
    <w:p w:rsidR="00000000" w:rsidDel="00000000" w:rsidP="00000000" w:rsidRDefault="00000000" w:rsidRPr="00000000" w14:paraId="0000004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Tak to je,</w:t>
      </w:r>
    </w:p>
    <w:p w:rsidR="00000000" w:rsidDel="00000000" w:rsidP="00000000" w:rsidRDefault="00000000" w:rsidRPr="00000000" w14:paraId="0000004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tak to chodí.</w:t>
      </w:r>
    </w:p>
    <w:p w:rsidR="00000000" w:rsidDel="00000000" w:rsidP="00000000" w:rsidRDefault="00000000" w:rsidRPr="00000000" w14:paraId="00000043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My všichni lidé -  na jedné lodi,</w:t>
      </w:r>
    </w:p>
    <w:p w:rsidR="00000000" w:rsidDel="00000000" w:rsidP="00000000" w:rsidRDefault="00000000" w:rsidRPr="00000000" w14:paraId="00000044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co pokřtěna je  „Země“</w:t>
      </w:r>
    </w:p>
    <w:p w:rsidR="00000000" w:rsidDel="00000000" w:rsidP="00000000" w:rsidRDefault="00000000" w:rsidRPr="00000000" w14:paraId="00000045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více či méně klidně</w:t>
      </w:r>
    </w:p>
    <w:p w:rsidR="00000000" w:rsidDel="00000000" w:rsidP="00000000" w:rsidRDefault="00000000" w:rsidRPr="00000000" w14:paraId="00000046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plujem vesmírem</w:t>
      </w:r>
    </w:p>
    <w:p w:rsidR="00000000" w:rsidDel="00000000" w:rsidP="00000000" w:rsidRDefault="00000000" w:rsidRPr="00000000" w14:paraId="00000047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je to jeden velký zázrak.</w:t>
      </w:r>
    </w:p>
    <w:p w:rsidR="00000000" w:rsidDel="00000000" w:rsidP="00000000" w:rsidRDefault="00000000" w:rsidRPr="00000000" w14:paraId="00000048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      - TŘESK -</w:t>
      </w:r>
    </w:p>
    <w:p w:rsidR="00000000" w:rsidDel="00000000" w:rsidP="00000000" w:rsidRDefault="00000000" w:rsidRPr="00000000" w14:paraId="00000049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 Že naše planeta není jak jiné,</w:t>
      </w:r>
    </w:p>
    <w:p w:rsidR="00000000" w:rsidDel="00000000" w:rsidP="00000000" w:rsidRDefault="00000000" w:rsidRPr="00000000" w14:paraId="0000004A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že z mrtvé - živou se stala,</w:t>
      </w:r>
    </w:p>
    <w:p w:rsidR="00000000" w:rsidDel="00000000" w:rsidP="00000000" w:rsidRDefault="00000000" w:rsidRPr="00000000" w14:paraId="0000004B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i když trvalo to spoustu let,</w:t>
      </w:r>
    </w:p>
    <w:p w:rsidR="00000000" w:rsidDel="00000000" w:rsidP="00000000" w:rsidRDefault="00000000" w:rsidRPr="00000000" w14:paraId="0000004C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 co je světem svět,</w:t>
      </w:r>
    </w:p>
    <w:p w:rsidR="00000000" w:rsidDel="00000000" w:rsidP="00000000" w:rsidRDefault="00000000" w:rsidRPr="00000000" w14:paraId="0000004D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myslím, že velké štěstí máme,</w:t>
      </w:r>
    </w:p>
    <w:p w:rsidR="00000000" w:rsidDel="00000000" w:rsidP="00000000" w:rsidRDefault="00000000" w:rsidRPr="00000000" w14:paraId="0000004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že dýchá, kvete...</w:t>
      </w:r>
    </w:p>
    <w:p w:rsidR="00000000" w:rsidDel="00000000" w:rsidP="00000000" w:rsidRDefault="00000000" w:rsidRPr="00000000" w14:paraId="0000004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Žije</w:t>
      </w:r>
    </w:p>
    <w:p w:rsidR="00000000" w:rsidDel="00000000" w:rsidP="00000000" w:rsidRDefault="00000000" w:rsidRPr="00000000" w14:paraId="00000050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color w:val="050505"/>
          <w:sz w:val="23"/>
          <w:szCs w:val="23"/>
        </w:rPr>
      </w:pPr>
      <w:r w:rsidDel="00000000" w:rsidR="00000000" w:rsidRPr="00000000">
        <w:rPr>
          <w:b w:val="1"/>
          <w:color w:val="050505"/>
          <w:sz w:val="23"/>
          <w:szCs w:val="23"/>
          <w:rtl w:val="0"/>
        </w:rPr>
        <w:t xml:space="preserve">Malý komunista </w:t>
      </w:r>
    </w:p>
    <w:p w:rsidR="00000000" w:rsidDel="00000000" w:rsidP="00000000" w:rsidRDefault="00000000" w:rsidRPr="00000000" w14:paraId="0000005F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Dělník se ptá se slzou v oku,</w:t>
      </w:r>
    </w:p>
    <w:p w:rsidR="00000000" w:rsidDel="00000000" w:rsidP="00000000" w:rsidRDefault="00000000" w:rsidRPr="00000000" w14:paraId="0000006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maminko, prospal se náš synek trochu?</w:t>
      </w:r>
    </w:p>
    <w:p w:rsidR="00000000" w:rsidDel="00000000" w:rsidP="00000000" w:rsidRDefault="00000000" w:rsidRPr="00000000" w14:paraId="0000006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Pro svět, kde těžce bude dobývat si místa,</w:t>
      </w:r>
    </w:p>
    <w:p w:rsidR="00000000" w:rsidDel="00000000" w:rsidP="00000000" w:rsidRDefault="00000000" w:rsidRPr="00000000" w14:paraId="00000063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Vladimír, náš malý komunista?</w:t>
      </w:r>
    </w:p>
    <w:p w:rsidR="00000000" w:rsidDel="00000000" w:rsidP="00000000" w:rsidRDefault="00000000" w:rsidRPr="00000000" w14:paraId="00000064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Ale taťko, což nevidíš, že zatím spí,</w:t>
      </w:r>
    </w:p>
    <w:p w:rsidR="00000000" w:rsidDel="00000000" w:rsidP="00000000" w:rsidRDefault="00000000" w:rsidRPr="00000000" w14:paraId="00000066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že nezná ještě buržoazní lstí? </w:t>
      </w:r>
    </w:p>
    <w:p w:rsidR="00000000" w:rsidDel="00000000" w:rsidP="00000000" w:rsidRDefault="00000000" w:rsidRPr="00000000" w14:paraId="00000067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Ty lsti a protřelé jejich lháře,</w:t>
      </w:r>
    </w:p>
    <w:p w:rsidR="00000000" w:rsidDel="00000000" w:rsidP="00000000" w:rsidRDefault="00000000" w:rsidRPr="00000000" w14:paraId="00000068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jež čekají na malé proletáře!</w:t>
      </w:r>
    </w:p>
    <w:p w:rsidR="00000000" w:rsidDel="00000000" w:rsidP="00000000" w:rsidRDefault="00000000" w:rsidRPr="00000000" w14:paraId="00000069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On sní svůj sen, o jezeru, o Velikém Dářku,</w:t>
      </w:r>
    </w:p>
    <w:p w:rsidR="00000000" w:rsidDel="00000000" w:rsidP="00000000" w:rsidRDefault="00000000" w:rsidRPr="00000000" w14:paraId="0000006B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kde jednou potká zvečera Annu Proletářku.</w:t>
      </w:r>
    </w:p>
    <w:p w:rsidR="00000000" w:rsidDel="00000000" w:rsidP="00000000" w:rsidRDefault="00000000" w:rsidRPr="00000000" w14:paraId="0000006C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Však pozor! Již pohybuje víčky</w:t>
      </w:r>
    </w:p>
    <w:p w:rsidR="00000000" w:rsidDel="00000000" w:rsidP="00000000" w:rsidRDefault="00000000" w:rsidRPr="00000000" w14:paraId="0000006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v očích zažehly se svíčky.</w:t>
      </w:r>
    </w:p>
    <w:p w:rsidR="00000000" w:rsidDel="00000000" w:rsidP="00000000" w:rsidRDefault="00000000" w:rsidRPr="00000000" w14:paraId="00000070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Teď posadil se a řekl směle:</w:t>
      </w:r>
    </w:p>
    <w:p w:rsidR="00000000" w:rsidDel="00000000" w:rsidP="00000000" w:rsidRDefault="00000000" w:rsidRPr="00000000" w14:paraId="0000007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„Mámo, táto -</w:t>
      </w:r>
    </w:p>
    <w:p w:rsidR="00000000" w:rsidDel="00000000" w:rsidP="00000000" w:rsidRDefault="00000000" w:rsidRPr="00000000" w14:paraId="0000007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jděte mi s tím do prdele!“</w:t>
      </w:r>
    </w:p>
    <w:p w:rsidR="00000000" w:rsidDel="00000000" w:rsidP="00000000" w:rsidRDefault="00000000" w:rsidRPr="00000000" w14:paraId="00000073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color w:val="050505"/>
          <w:sz w:val="23"/>
          <w:szCs w:val="23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…</w:t>
      </w:r>
    </w:p>
    <w:p w:rsidR="00000000" w:rsidDel="00000000" w:rsidP="00000000" w:rsidRDefault="00000000" w:rsidRPr="00000000" w14:paraId="0000008D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Ve špitálu v Olomouci,</w:t>
      </w:r>
    </w:p>
    <w:p w:rsidR="00000000" w:rsidDel="00000000" w:rsidP="00000000" w:rsidRDefault="00000000" w:rsidRPr="00000000" w14:paraId="0000008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přestalo mi srdce tlouci,</w:t>
      </w:r>
    </w:p>
    <w:p w:rsidR="00000000" w:rsidDel="00000000" w:rsidP="00000000" w:rsidRDefault="00000000" w:rsidRPr="00000000" w14:paraId="00000090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to je konec, milá paní,</w:t>
      </w:r>
    </w:p>
    <w:p w:rsidR="00000000" w:rsidDel="00000000" w:rsidP="00000000" w:rsidRDefault="00000000" w:rsidRPr="00000000" w14:paraId="0000009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krásné parte vám sem dáme.</w:t>
      </w:r>
    </w:p>
    <w:p w:rsidR="00000000" w:rsidDel="00000000" w:rsidP="00000000" w:rsidRDefault="00000000" w:rsidRPr="00000000" w14:paraId="00000092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Krev mi houstne, nohy zebou,</w:t>
      </w:r>
    </w:p>
    <w:p w:rsidR="00000000" w:rsidDel="00000000" w:rsidP="00000000" w:rsidRDefault="00000000" w:rsidRPr="00000000" w14:paraId="00000094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andělé mě berou s sebou,</w:t>
      </w:r>
    </w:p>
    <w:p w:rsidR="00000000" w:rsidDel="00000000" w:rsidP="00000000" w:rsidRDefault="00000000" w:rsidRPr="00000000" w14:paraId="00000095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koukám na zem z velké výše,</w:t>
      </w:r>
    </w:p>
    <w:p w:rsidR="00000000" w:rsidDel="00000000" w:rsidP="00000000" w:rsidRDefault="00000000" w:rsidRPr="00000000" w14:paraId="00000096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já a nebe, to je klišé.</w:t>
      </w:r>
    </w:p>
    <w:p w:rsidR="00000000" w:rsidDel="00000000" w:rsidP="00000000" w:rsidRDefault="00000000" w:rsidRPr="00000000" w14:paraId="00000097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Komise se v nebi leká,</w:t>
      </w:r>
    </w:p>
    <w:p w:rsidR="00000000" w:rsidDel="00000000" w:rsidP="00000000" w:rsidRDefault="00000000" w:rsidRPr="00000000" w14:paraId="00000099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peklo na mě prý už čeká,</w:t>
      </w:r>
    </w:p>
    <w:p w:rsidR="00000000" w:rsidDel="00000000" w:rsidP="00000000" w:rsidRDefault="00000000" w:rsidRPr="00000000" w14:paraId="0000009A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čerti velkou radost mají,</w:t>
      </w:r>
    </w:p>
    <w:p w:rsidR="00000000" w:rsidDel="00000000" w:rsidP="00000000" w:rsidRDefault="00000000" w:rsidRPr="00000000" w14:paraId="0000009B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všechny moje hříchy znají.</w:t>
      </w:r>
    </w:p>
    <w:p w:rsidR="00000000" w:rsidDel="00000000" w:rsidP="00000000" w:rsidRDefault="00000000" w:rsidRPr="00000000" w14:paraId="0000009C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Jenom chvíli v kotli sedím.</w:t>
      </w:r>
    </w:p>
    <w:p w:rsidR="00000000" w:rsidDel="00000000" w:rsidP="00000000" w:rsidRDefault="00000000" w:rsidRPr="00000000" w14:paraId="0000009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čertici si potom hledím.</w:t>
      </w:r>
    </w:p>
    <w:p w:rsidR="00000000" w:rsidDel="00000000" w:rsidP="00000000" w:rsidRDefault="00000000" w:rsidRPr="00000000" w14:paraId="0000009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Bulisanda něžně vrká,</w:t>
      </w:r>
    </w:p>
    <w:p w:rsidR="00000000" w:rsidDel="00000000" w:rsidP="00000000" w:rsidRDefault="00000000" w:rsidRPr="00000000" w14:paraId="000000A0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do kalhot jí ruku strkam.</w:t>
      </w:r>
    </w:p>
    <w:p w:rsidR="00000000" w:rsidDel="00000000" w:rsidP="00000000" w:rsidRDefault="00000000" w:rsidRPr="00000000" w14:paraId="000000A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Skládám básně pro čertice,</w:t>
      </w:r>
    </w:p>
    <w:p w:rsidR="00000000" w:rsidDel="00000000" w:rsidP="00000000" w:rsidRDefault="00000000" w:rsidRPr="00000000" w14:paraId="000000A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často chtějí něco více,</w:t>
      </w:r>
    </w:p>
    <w:p w:rsidR="00000000" w:rsidDel="00000000" w:rsidP="00000000" w:rsidRDefault="00000000" w:rsidRPr="00000000" w14:paraId="000000A3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s čerty také kamarádím,</w:t>
      </w:r>
    </w:p>
    <w:p w:rsidR="00000000" w:rsidDel="00000000" w:rsidP="00000000" w:rsidRDefault="00000000" w:rsidRPr="00000000" w14:paraId="000000A4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při kartách jim občas radím.</w:t>
      </w:r>
    </w:p>
    <w:p w:rsidR="00000000" w:rsidDel="00000000" w:rsidP="00000000" w:rsidRDefault="00000000" w:rsidRPr="00000000" w14:paraId="000000A5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Lucifer jen hlavou kývá,</w:t>
      </w:r>
    </w:p>
    <w:p w:rsidR="00000000" w:rsidDel="00000000" w:rsidP="00000000" w:rsidRDefault="00000000" w:rsidRPr="00000000" w14:paraId="000000A6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do pekelných knih se dívá,</w:t>
      </w:r>
    </w:p>
    <w:p w:rsidR="00000000" w:rsidDel="00000000" w:rsidP="00000000" w:rsidRDefault="00000000" w:rsidRPr="00000000" w14:paraId="000000A7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prý mu dělám v pekle zmatky,</w:t>
      </w:r>
    </w:p>
    <w:p w:rsidR="00000000" w:rsidDel="00000000" w:rsidP="00000000" w:rsidRDefault="00000000" w:rsidRPr="00000000" w14:paraId="000000A8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tak mě žene rychle zpátky.</w:t>
      </w:r>
    </w:p>
    <w:p w:rsidR="00000000" w:rsidDel="00000000" w:rsidP="00000000" w:rsidRDefault="00000000" w:rsidRPr="00000000" w14:paraId="000000A9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Ve špitálu v Olomouci,</w:t>
      </w:r>
    </w:p>
    <w:p w:rsidR="00000000" w:rsidDel="00000000" w:rsidP="00000000" w:rsidRDefault="00000000" w:rsidRPr="00000000" w14:paraId="000000AB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začalo srdce tiše tlouci,</w:t>
      </w:r>
    </w:p>
    <w:p w:rsidR="00000000" w:rsidDel="00000000" w:rsidP="00000000" w:rsidRDefault="00000000" w:rsidRPr="00000000" w14:paraId="000000AC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peklo, nebe stopku dává,</w:t>
      </w:r>
    </w:p>
    <w:p w:rsidR="00000000" w:rsidDel="00000000" w:rsidP="00000000" w:rsidRDefault="00000000" w:rsidRPr="00000000" w14:paraId="000000AD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básníkům se tohle stává.</w:t>
      </w:r>
    </w:p>
    <w:p w:rsidR="00000000" w:rsidDel="00000000" w:rsidP="00000000" w:rsidRDefault="00000000" w:rsidRPr="00000000" w14:paraId="000000AE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color w:val="050505"/>
          <w:sz w:val="23"/>
          <w:szCs w:val="23"/>
        </w:rPr>
      </w:pPr>
      <w:r w:rsidDel="00000000" w:rsidR="00000000" w:rsidRPr="00000000">
        <w:rPr>
          <w:b w:val="1"/>
          <w:color w:val="050505"/>
          <w:sz w:val="23"/>
          <w:szCs w:val="23"/>
          <w:rtl w:val="0"/>
        </w:rPr>
        <w:t xml:space="preserve">hochu měj se rád</w:t>
      </w:r>
    </w:p>
    <w:p w:rsidR="00000000" w:rsidDel="00000000" w:rsidP="00000000" w:rsidRDefault="00000000" w:rsidRPr="00000000" w14:paraId="000000BC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Srdce ti v hrudi divoce buší,</w:t>
      </w:r>
    </w:p>
    <w:p w:rsidR="00000000" w:rsidDel="00000000" w:rsidP="00000000" w:rsidRDefault="00000000" w:rsidRPr="00000000" w14:paraId="000000B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posedlost bez ptaní ovládla duši</w:t>
      </w:r>
    </w:p>
    <w:p w:rsidR="00000000" w:rsidDel="00000000" w:rsidP="00000000" w:rsidRDefault="00000000" w:rsidRPr="00000000" w14:paraId="000000B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ty chceš zpátky klid?</w:t>
      </w:r>
    </w:p>
    <w:p w:rsidR="00000000" w:rsidDel="00000000" w:rsidP="00000000" w:rsidRDefault="00000000" w:rsidRPr="00000000" w14:paraId="000000C0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Je způsob, jak jej mít!</w:t>
      </w:r>
    </w:p>
    <w:p w:rsidR="00000000" w:rsidDel="00000000" w:rsidP="00000000" w:rsidRDefault="00000000" w:rsidRPr="00000000" w14:paraId="000000C2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Co posedlo tě…osedlej!</w:t>
      </w:r>
    </w:p>
    <w:p w:rsidR="00000000" w:rsidDel="00000000" w:rsidP="00000000" w:rsidRDefault="00000000" w:rsidRPr="00000000" w14:paraId="000000C3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Cos miloval, už nemiluješ?</w:t>
      </w:r>
    </w:p>
    <w:p w:rsidR="00000000" w:rsidDel="00000000" w:rsidP="00000000" w:rsidRDefault="00000000" w:rsidRPr="00000000" w14:paraId="000000C4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Sám řekou beznaděje pluješ?</w:t>
      </w:r>
    </w:p>
    <w:p w:rsidR="00000000" w:rsidDel="00000000" w:rsidP="00000000" w:rsidRDefault="00000000" w:rsidRPr="00000000" w14:paraId="000000C5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Mozaika života samý střep?</w:t>
      </w:r>
    </w:p>
    <w:p w:rsidR="00000000" w:rsidDel="00000000" w:rsidP="00000000" w:rsidRDefault="00000000" w:rsidRPr="00000000" w14:paraId="000000C6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Tak nemarni čas, hochu… už konečně lep!</w:t>
      </w:r>
    </w:p>
    <w:p w:rsidR="00000000" w:rsidDel="00000000" w:rsidP="00000000" w:rsidRDefault="00000000" w:rsidRPr="00000000" w14:paraId="000000C7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nejlíp vteřinovým…to je nej!</w:t>
      </w:r>
    </w:p>
    <w:p w:rsidR="00000000" w:rsidDel="00000000" w:rsidP="00000000" w:rsidRDefault="00000000" w:rsidRPr="00000000" w14:paraId="000000C8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Všechno co zbylo, seber,</w:t>
      </w:r>
    </w:p>
    <w:p w:rsidR="00000000" w:rsidDel="00000000" w:rsidP="00000000" w:rsidRDefault="00000000" w:rsidRPr="00000000" w14:paraId="000000C9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vždyť jsou to střípky tebe.</w:t>
      </w:r>
    </w:p>
    <w:p w:rsidR="00000000" w:rsidDel="00000000" w:rsidP="00000000" w:rsidRDefault="00000000" w:rsidRPr="00000000" w14:paraId="000000CA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každý dá ti sílu,</w:t>
      </w:r>
    </w:p>
    <w:p w:rsidR="00000000" w:rsidDel="00000000" w:rsidP="00000000" w:rsidRDefault="00000000" w:rsidRPr="00000000" w14:paraId="000000CB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abys </w:t>
      </w:r>
    </w:p>
    <w:p w:rsidR="00000000" w:rsidDel="00000000" w:rsidP="00000000" w:rsidRDefault="00000000" w:rsidRPr="00000000" w14:paraId="000000CC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 byl schopný dál se sebou žít v míru.</w:t>
      </w:r>
    </w:p>
    <w:p w:rsidR="00000000" w:rsidDel="00000000" w:rsidP="00000000" w:rsidRDefault="00000000" w:rsidRPr="00000000" w14:paraId="000000CD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Ať už tě potká cokoli,</w:t>
      </w:r>
    </w:p>
    <w:p w:rsidR="00000000" w:rsidDel="00000000" w:rsidP="00000000" w:rsidRDefault="00000000" w:rsidRPr="00000000" w14:paraId="000000CE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věř, že i nejkrutější bolest přebolí…</w:t>
      </w:r>
    </w:p>
    <w:p w:rsidR="00000000" w:rsidDel="00000000" w:rsidP="00000000" w:rsidRDefault="00000000" w:rsidRPr="00000000" w14:paraId="000000CF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A co dneškům zdá se černé, zítřky by mohly vidět jinak.</w:t>
      </w:r>
    </w:p>
    <w:p w:rsidR="00000000" w:rsidDel="00000000" w:rsidP="00000000" w:rsidRDefault="00000000" w:rsidRPr="00000000" w14:paraId="000000D0">
      <w:pPr>
        <w:rPr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 Hochu měj se rád!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n37MZA4/ZNc+nOCFZ1bzQilaw==">CgMxLjA4AHIhMVFOTlUzUTVweGdWSlJWTFZBcUNxWS16SWU0a0tiYldU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