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LÁHEV</w:t>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Autor: Tom Pavlica</w:t>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Dva dlouholetí přátele, na jejich tradičním vandru po nespecifikovaných horách. (Beskydy). Scéna je horská mýtina velký stan a ohniště, u ohně sedí Kryštof. Zezadu přichází na scénu Pavel se dřevem.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Cos to zase vzal za dřevo? Vždyť po tom lezou ploštice!</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Bude to hořet? (vytahuje cigaretu) bude, tak otřepej ploštice a hoď po mně zapalovač!</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(Kryštof hledá zapalovač po kapsách)</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Koukej slimák! (hodí po něm klacík) Hehehe, (rozděluje dřevo a rozhlíží se) ale je to tady hezčí než loni. Teď se ta krajina tak otevřela. (Kryštof ještě otřepává “slimáka”) Říkej si co chceš, ale ten kůrovec těm kopcům prospěl! Jojo je to hezčí.</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Asi ano, ale taky víc fouká. Ten oheň se musí hlídat.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Oheň pohlídám a při nejhorším budou svítit hvězdy! (Kryštof by chtěl namítnout, ale Pavel skáče do nádechu) Když jsme u ohně, máš ten zapalovač? (Pavel se otáčí a jde ke stanu)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opět hledá v kapsách zapalovač) Pavel: (kontroluje zajištění stanu zatímco Kryštof hledá zapalovač, potom se k němu přikrade a chytne ho za ramena) Pamatuješ jak tady s náma byla ta zrzka? Marťa! Pořád lezla na pařezy a koukala na hvězdy a kdybys nebyl vůl tak jsi měl jistou noc… takhle musela skončit se mnou… Co ti na ní vadilo hmm?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Kryštof: Zavři zobák a vytáhni radši z batohu něco k pití. </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ze stanu přináší láhev vodky a podává ji Kryštofovi.) </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Dobře, dobře ale musíš uznat, že to byla tak 9… nejméně! A líbil ses jí. </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I kdyby jo, tak je to jedno. Aspoň sis to užil. (Napije se) </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To jo, to jo, na tu občas vzpomínám. A teď jsme tu zase dva klacci o samotě haha!</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Protože jsi nechal Barču doma.</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Ale vůbec! Měla nějakou práci, jinak jsme byli domluveni, že by jela a že by vzala i nějakou z kamarádek ať nemusíš sušit sám ve spacáku!</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Hahaha, já bych nesušil, já se napiju tak jako tak. (Napije se)</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(Dívá se jak pije) Nojo, tohle zrovna nechápu…</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(podává láhev) Na krásu žen a vlky v lesích! Štěstí je na dně!</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pije z láhve tvrdého až se zakašle)</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Pavel: Až na dně jo?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Vidíš, někdo láhev, někdo ženy. Každý má svou radost.</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Když to bereš takhle… to je přece smutné hledat si radost na dně lahve!</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Po malých doušcích zjistíš, že je to vlastně docela příjemný. Časem ti už malý doušky nestačí a tak přidáváš a přidáváš až tě to jednoho dne zabije, protože přesně takhle štěstí funguje.</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Nech tady těch rádoby hlubokých mouder! Jsi mrzutý, protože nikoho nemáš rád a nikdo nemá rád tebe. Láska je pro otevřený duše s nadějí a protivným alkoholikům zůstane flaška!</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(úšklebek) Co ty můžeš vědět o lásce?</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Já vůbec nic a v tom je ta krása! Já nemyslím, já cítím. Jenom mě bolí, že s náma nejela. A není tady ani dost signálu, že bych jí zavolal, nebo aspoň napsal, popřál dobrou noc. Mám ji moc rád… Zažil jsi to někdy, mít někoho rád takovým způsobem?</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A ty? </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(přejde výtku) To by ti jenom prospělo, nadechnout se a otevřít se citům a nechat toho trápení se! Chtít víc než tu láhev! </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Mě nic netrápí.</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Lžeš! Jsi toho plnej!</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Co ty víš o trápení se?! Tebe trápí takový kraviny jako že ti tamta nebo tamta nedala! Co tebe kdy trápilo? Jo, měl jsem rád, co rád, miloval jsem. Ale jsou věci, který nemůžeme ovlivnit a který nemá smysl řešit, i když to bolí tak se to časem vsákne. </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Brácho nepřeháněj! Ty, starý kořala, jsi někdy popustil uzdu romantice? Tak to povídej, to musela být minimálně 11, při tvé vybíravosti!</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Nic nebude, radši přilož, já jdu značkovat křoví. </w:t>
      </w:r>
      <w:r w:rsidDel="00000000" w:rsidR="00000000" w:rsidRPr="00000000">
        <w:rPr>
          <w:rtl w:val="0"/>
        </w:rPr>
      </w:r>
    </w:p>
    <w:p w:rsidR="00000000" w:rsidDel="00000000" w:rsidP="00000000" w:rsidRDefault="00000000" w:rsidRPr="00000000" w14:paraId="0000003F">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Počkej! Co to bylo za holku?!</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(zvedá se) Neznáš, neřeš, neser!</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odchází na malou)</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Tak jsme snad bráchové ne? Co to bylo za holku, která tebe zlomila? Co si pamatuju, tak jsi nikdy s žádnou neskončil! Vždycky ses jenom zakecal, pak ses ožral a já tě musel sbírat do stanu! Takže tohle chci slyšet, koho jsi miloval?</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se vrací)</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Vole, říkám ti, že je to úplně jedno! S takovým člověkem bych stejně nikdy nemohl být. A když něco nemůže být, tak je zbytečné o tom mluvit! </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Ale makej! Kdo to byl? Co tě, žere!? Kdo tě žere? Žral? Nech toho stahování se! Vždyť si říkáme úplně o všem! Dělej vole!</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Že jsou ty hvězdy dneska nějak větší.</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Ty jsi, hvězdy jasně! Makej!</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Víš co je těžký? Vědět. Vědět, že nikdy nebudeš s tím koho miluješ. (Napije se) </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No jo ale kdo to byl! Nebo počkej, kdo to je? </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Tebe miluju debile!</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Hahaha já tebe taky brácho ale kdo je ta holka?</w:t>
      </w: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Žádná není. (podívá se mu do očí.)</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se zarazí, přemýšlí, ticho)</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Podal bys mi ten zapalovač? </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Kryštof: (hledá v kapsách, nakonec najde) na…</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(Pavel si zapaluje cigaretu, zapalovač nehoří.) </w:t>
      </w:r>
      <w:r w:rsidDel="00000000" w:rsidR="00000000" w:rsidRPr="00000000">
        <w:rPr>
          <w:rtl w:val="0"/>
        </w:rPr>
      </w:r>
    </w:p>
    <w:p w:rsidR="00000000" w:rsidDel="00000000" w:rsidP="00000000" w:rsidRDefault="00000000" w:rsidRPr="00000000" w14:paraId="0000005E">
      <w:pPr>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942DDE"/>
    <w:pPr>
      <w:spacing w:after="100" w:afterAutospacing="1" w:before="100" w:beforeAutospacing="1" w:line="240" w:lineRule="auto"/>
    </w:pPr>
    <w:rPr>
      <w:rFonts w:ascii="Times New Roman" w:cs="Times New Roman" w:eastAsia="Times New Roman" w:hAnsi="Times New Roman"/>
      <w:kern w:val="0"/>
      <w:sz w:val="24"/>
      <w:szCs w:val="24"/>
      <w:lang w:eastAsia="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OoaqK7rlQAG++EJwyGkZyhidg==">CgMxLjA4AHIhMXhXdV9nMUM5WnhhajR5NThQZWlQUkZIek5Lb1VmdWdK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2024-02-01T13:26:00Z</dcterms:created>
  <dc:creator>Amálie Dvořáková</dc:creator>
</cp:coreProperties>
</file>